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4" w:rsidRDefault="00252144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Горноключевского городского поселения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Кировского муниципального района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Приморского края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E53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D544A6" w:rsidRPr="00D544A6" w:rsidRDefault="00D544A6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F26F5B" w:rsidP="00753D51">
      <w:pPr>
        <w:spacing w:after="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</w:t>
      </w:r>
      <w:r w:rsidR="00753D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08.11.2019 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г. </w:t>
      </w:r>
      <w:r w:rsidR="00D544A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</w:t>
      </w:r>
      <w:r w:rsidR="00753D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</w:t>
      </w:r>
      <w:proofErr w:type="spellStart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кп</w:t>
      </w:r>
      <w:proofErr w:type="spellEnd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Горные Ключи</w:t>
      </w:r>
      <w:r w:rsid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753D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A6AE0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753D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208</w:t>
      </w:r>
    </w:p>
    <w:p w:rsidR="001013FB" w:rsidRPr="001832CC" w:rsidRDefault="001013FB" w:rsidP="00DC4DB4">
      <w:pPr>
        <w:spacing w:after="0" w:line="240" w:lineRule="auto"/>
        <w:rPr>
          <w:sz w:val="26"/>
          <w:szCs w:val="26"/>
        </w:rPr>
      </w:pPr>
    </w:p>
    <w:p w:rsidR="00501F2A" w:rsidRPr="001832CC" w:rsidRDefault="00501F2A" w:rsidP="00501F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изменению разрешенного вида использования земельного</w:t>
      </w:r>
      <w:r w:rsidR="00261A89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Pr="001832CC">
        <w:rPr>
          <w:rFonts w:ascii="Times New Roman" w:hAnsi="Times New Roman" w:cs="Times New Roman"/>
          <w:b/>
          <w:sz w:val="24"/>
          <w:szCs w:val="24"/>
        </w:rPr>
        <w:t xml:space="preserve"> с кад</w:t>
      </w:r>
      <w:r w:rsidR="002B1A69">
        <w:rPr>
          <w:rFonts w:ascii="Times New Roman" w:hAnsi="Times New Roman" w:cs="Times New Roman"/>
          <w:b/>
          <w:sz w:val="24"/>
          <w:szCs w:val="24"/>
        </w:rPr>
        <w:t>астровым номером 25:05:030101:1970</w:t>
      </w:r>
      <w:r w:rsidRPr="001832CC">
        <w:rPr>
          <w:rFonts w:ascii="Times New Roman" w:hAnsi="Times New Roman" w:cs="Times New Roman"/>
          <w:b/>
          <w:sz w:val="24"/>
          <w:szCs w:val="24"/>
        </w:rPr>
        <w:t>.</w:t>
      </w:r>
    </w:p>
    <w:p w:rsidR="00821CF1" w:rsidRPr="001832CC" w:rsidRDefault="00821CF1" w:rsidP="00E7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2A" w:rsidRPr="001832CC" w:rsidRDefault="001832CC" w:rsidP="00821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2A" w:rsidRPr="001832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21CF1" w:rsidRPr="001832CC">
        <w:rPr>
          <w:rFonts w:ascii="Times New Roman" w:hAnsi="Times New Roman" w:cs="Times New Roman"/>
          <w:sz w:val="24"/>
          <w:szCs w:val="24"/>
        </w:rPr>
        <w:t>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21CF1"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края, на основани</w:t>
      </w:r>
      <w:r>
        <w:rPr>
          <w:rFonts w:ascii="Times New Roman" w:hAnsi="Times New Roman" w:cs="Times New Roman"/>
          <w:sz w:val="24"/>
          <w:szCs w:val="24"/>
        </w:rPr>
        <w:t>и заявления директора О</w:t>
      </w:r>
      <w:r w:rsidR="00821CF1" w:rsidRPr="001832CC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производственно-строительная компания «Гранит»</w:t>
      </w:r>
      <w:r w:rsidR="002B1A69">
        <w:rPr>
          <w:rFonts w:ascii="Times New Roman" w:hAnsi="Times New Roman" w:cs="Times New Roman"/>
          <w:sz w:val="24"/>
          <w:szCs w:val="24"/>
        </w:rPr>
        <w:t xml:space="preserve"> от 06.11.2019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21CF1" w:rsidRPr="001832CC">
        <w:rPr>
          <w:rFonts w:ascii="Times New Roman" w:hAnsi="Times New Roman" w:cs="Times New Roman"/>
          <w:sz w:val="24"/>
          <w:szCs w:val="24"/>
        </w:rPr>
        <w:t>, администрация Горноключевского городского поселения</w:t>
      </w:r>
    </w:p>
    <w:p w:rsidR="00EE5311" w:rsidRPr="001832CC" w:rsidRDefault="00501F2A" w:rsidP="00F26F5B">
      <w:pPr>
        <w:spacing w:after="0" w:line="240" w:lineRule="auto"/>
        <w:ind w:left="-567"/>
        <w:jc w:val="both"/>
        <w:rPr>
          <w:sz w:val="28"/>
          <w:szCs w:val="28"/>
        </w:rPr>
      </w:pPr>
      <w:r w:rsidRPr="001832CC">
        <w:rPr>
          <w:bCs/>
          <w:sz w:val="28"/>
          <w:szCs w:val="28"/>
        </w:rPr>
        <w:t xml:space="preserve"> </w:t>
      </w:r>
      <w:r w:rsidR="00D2369C" w:rsidRPr="001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11" w:rsidRPr="001832CC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1832CC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723FF2" w:rsidRPr="002B1A69" w:rsidRDefault="00133F2E" w:rsidP="002B1A69">
      <w:pPr>
        <w:pStyle w:val="ac"/>
        <w:numPr>
          <w:ilvl w:val="0"/>
          <w:numId w:val="3"/>
        </w:numPr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69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форме открытого заседания по вопросу изменения вида разрешенного использования земельного участка с кадастровым номером: </w:t>
      </w:r>
      <w:r w:rsidR="002B1A69" w:rsidRPr="002B1A69">
        <w:rPr>
          <w:rFonts w:ascii="Times New Roman" w:hAnsi="Times New Roman" w:cs="Times New Roman"/>
          <w:sz w:val="24"/>
          <w:szCs w:val="24"/>
        </w:rPr>
        <w:t>25:05:030101:1970</w:t>
      </w:r>
      <w:r w:rsidR="001832CC" w:rsidRPr="002B1A69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2B1A69" w:rsidRPr="002B1A69">
        <w:rPr>
          <w:rFonts w:ascii="Times New Roman" w:eastAsia="Times New Roman" w:hAnsi="Times New Roman" w:cs="Times New Roman"/>
          <w:sz w:val="24"/>
          <w:szCs w:val="24"/>
        </w:rPr>
        <w:t xml:space="preserve">10000 кв. м,  расположенного примерно в 5 метрах по направлению на север  от ориентира  «нежилое здание», ориентир находится за пределами участка, адрес ориентира: Приморский край, Кировский район, </w:t>
      </w:r>
      <w:proofErr w:type="spellStart"/>
      <w:r w:rsidR="002B1A69" w:rsidRPr="002B1A69">
        <w:rPr>
          <w:rFonts w:ascii="Times New Roman" w:eastAsia="Times New Roman" w:hAnsi="Times New Roman" w:cs="Times New Roman"/>
          <w:sz w:val="24"/>
          <w:szCs w:val="24"/>
        </w:rPr>
        <w:t>к.п</w:t>
      </w:r>
      <w:proofErr w:type="spellEnd"/>
      <w:r w:rsidR="002B1A69" w:rsidRPr="002B1A69">
        <w:rPr>
          <w:rFonts w:ascii="Times New Roman" w:eastAsia="Times New Roman" w:hAnsi="Times New Roman" w:cs="Times New Roman"/>
          <w:sz w:val="24"/>
          <w:szCs w:val="24"/>
        </w:rPr>
        <w:t>. Горные Ключи, ул. Юбилейная, 45</w:t>
      </w:r>
      <w:r w:rsidRPr="002B1A69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 – земли населенных пунктов, с вида разрешенного использования</w:t>
      </w:r>
      <w:r w:rsidR="002B1A6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A69" w:rsidRPr="002B1A69">
        <w:rPr>
          <w:rFonts w:ascii="Times New Roman" w:eastAsia="Times New Roman" w:hAnsi="Times New Roman" w:cs="Times New Roman"/>
          <w:bCs/>
          <w:sz w:val="24"/>
          <w:szCs w:val="24"/>
        </w:rPr>
        <w:t>Земельные участки (территории) общего</w:t>
      </w:r>
      <w:r w:rsidR="002B1A69" w:rsidRPr="002B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A69" w:rsidRPr="002B1A69">
        <w:rPr>
          <w:rFonts w:ascii="Times New Roman" w:eastAsia="Times New Roman" w:hAnsi="Times New Roman" w:cs="Times New Roman"/>
          <w:bCs/>
          <w:sz w:val="24"/>
          <w:szCs w:val="24"/>
        </w:rPr>
        <w:t>пользования. Код 12.0</w:t>
      </w:r>
      <w:r w:rsidR="002B1A69" w:rsidRPr="002B1A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1A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A69" w:rsidRPr="002B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A69">
        <w:rPr>
          <w:rFonts w:ascii="Times New Roman" w:eastAsia="Times New Roman" w:hAnsi="Times New Roman" w:cs="Times New Roman"/>
          <w:sz w:val="24"/>
          <w:szCs w:val="24"/>
        </w:rPr>
        <w:t xml:space="preserve"> на вид разрешенного использования «</w:t>
      </w:r>
      <w:r w:rsidR="00655D14" w:rsidRPr="002B1A69">
        <w:rPr>
          <w:rFonts w:ascii="Times New Roman" w:eastAsia="Times New Roman" w:hAnsi="Times New Roman" w:cs="Times New Roman"/>
          <w:sz w:val="24"/>
          <w:szCs w:val="24"/>
        </w:rPr>
        <w:t xml:space="preserve">Социальное обслуживание. </w:t>
      </w:r>
      <w:proofErr w:type="gramStart"/>
      <w:r w:rsidR="00655D14" w:rsidRPr="002B1A69">
        <w:rPr>
          <w:rFonts w:ascii="Times New Roman" w:eastAsia="Times New Roman" w:hAnsi="Times New Roman" w:cs="Times New Roman"/>
          <w:sz w:val="24"/>
          <w:szCs w:val="24"/>
        </w:rPr>
        <w:t xml:space="preserve">Код. 3.2) Размещение объектов капитального строительства, </w:t>
      </w:r>
      <w:r w:rsidR="00337F9E" w:rsidRPr="002B1A69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предназначенных для оказания гражданам социальной помощи (дом </w:t>
      </w:r>
      <w:r w:rsidR="001832CC" w:rsidRPr="002B1A69">
        <w:rPr>
          <w:rFonts w:ascii="Times New Roman" w:eastAsia="Times New Roman" w:hAnsi="Times New Roman" w:cs="Times New Roman"/>
          <w:sz w:val="24"/>
          <w:szCs w:val="24"/>
        </w:rPr>
        <w:t>престарелых</w:t>
      </w:r>
      <w:r w:rsidR="00337F9E" w:rsidRPr="002B1A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B1A69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изменение вида разрешённого использования земельных участков)</w:t>
      </w:r>
      <w:r w:rsidR="0062065F">
        <w:rPr>
          <w:rFonts w:ascii="Times New Roman" w:eastAsia="Times New Roman" w:hAnsi="Times New Roman" w:cs="Times New Roman"/>
          <w:sz w:val="24"/>
          <w:szCs w:val="24"/>
        </w:rPr>
        <w:t xml:space="preserve"> 19 декабря 2019</w:t>
      </w:r>
      <w:r w:rsidR="00337F9E" w:rsidRPr="002B1A69">
        <w:rPr>
          <w:rFonts w:ascii="Times New Roman" w:eastAsia="Times New Roman" w:hAnsi="Times New Roman" w:cs="Times New Roman"/>
          <w:sz w:val="24"/>
          <w:szCs w:val="24"/>
        </w:rPr>
        <w:t xml:space="preserve"> года в 14</w:t>
      </w:r>
      <w:r w:rsidRPr="002B1A69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</w:t>
      </w:r>
      <w:r w:rsidR="00337F9E" w:rsidRPr="002B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A69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proofErr w:type="gramEnd"/>
      <w:r w:rsidRPr="002B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53B" w:rsidRPr="002B1A69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Кировский район, </w:t>
      </w:r>
      <w:proofErr w:type="spellStart"/>
      <w:r w:rsidR="00337F9E" w:rsidRPr="002B1A6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37F9E" w:rsidRPr="002B1A69">
        <w:rPr>
          <w:rFonts w:ascii="Times New Roman" w:hAnsi="Times New Roman" w:cs="Times New Roman"/>
          <w:sz w:val="24"/>
          <w:szCs w:val="24"/>
        </w:rPr>
        <w:t>. Горные Ключи, пр-т Лазурный, 2,</w:t>
      </w:r>
      <w:r w:rsidR="00556FC1">
        <w:rPr>
          <w:rFonts w:ascii="Times New Roman" w:hAnsi="Times New Roman" w:cs="Times New Roman"/>
          <w:sz w:val="24"/>
          <w:szCs w:val="24"/>
        </w:rPr>
        <w:t xml:space="preserve">   </w:t>
      </w:r>
      <w:r w:rsidR="00337F9E" w:rsidRPr="002B1A69">
        <w:rPr>
          <w:rFonts w:ascii="Times New Roman" w:hAnsi="Times New Roman" w:cs="Times New Roman"/>
          <w:sz w:val="24"/>
          <w:szCs w:val="24"/>
        </w:rPr>
        <w:t xml:space="preserve"> 2-йэтаж, актовый зал. </w:t>
      </w:r>
    </w:p>
    <w:p w:rsidR="00337F9E" w:rsidRPr="002C4E07" w:rsidRDefault="002C4E07" w:rsidP="002C4E0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>
        <w:t xml:space="preserve">2. </w:t>
      </w:r>
      <w:r w:rsidR="00337F9E" w:rsidRPr="002C4E07">
        <w:t xml:space="preserve">Установить, что предложения </w:t>
      </w:r>
      <w:proofErr w:type="gramStart"/>
      <w:r w:rsidR="00337F9E" w:rsidRPr="002C4E07">
        <w:t>граждан</w:t>
      </w:r>
      <w:proofErr w:type="gramEnd"/>
      <w:r w:rsidR="00337F9E" w:rsidRPr="002C4E07">
        <w:t xml:space="preserve">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</w:t>
      </w:r>
      <w:r w:rsidR="00753D51">
        <w:t>х слушаний по рабочим дням до 18</w:t>
      </w:r>
      <w:r w:rsidR="00556FC1">
        <w:t xml:space="preserve"> декабря 2019</w:t>
      </w:r>
      <w:r w:rsidR="00337F9E" w:rsidRPr="002C4E07">
        <w:t xml:space="preserve"> года с 09 часов 00 минут до 16 часов</w:t>
      </w:r>
      <w:r w:rsidR="00F26F5B" w:rsidRPr="002C4E07">
        <w:t xml:space="preserve"> 00 минут </w:t>
      </w:r>
      <w:r w:rsidR="00337F9E" w:rsidRPr="002C4E07">
        <w:t xml:space="preserve"> по адресу: </w:t>
      </w:r>
      <w:proofErr w:type="spellStart"/>
      <w:r w:rsidR="00F26F5B" w:rsidRPr="002C4E07">
        <w:t>кп</w:t>
      </w:r>
      <w:proofErr w:type="spellEnd"/>
      <w:r w:rsidR="00F26F5B" w:rsidRPr="002C4E07">
        <w:t>. Горные Ключи, пр-т Лазурный, 2, 2-йэтаж</w:t>
      </w:r>
      <w:r w:rsidR="00337F9E" w:rsidRPr="002C4E07">
        <w:t xml:space="preserve">, Администрация </w:t>
      </w:r>
      <w:r w:rsidR="00F26F5B" w:rsidRPr="002C4E07">
        <w:t>Горноключевского город</w:t>
      </w:r>
      <w:r w:rsidR="00337F9E" w:rsidRPr="002C4E07">
        <w:t>ского поселения, приемная главы администрации</w:t>
      </w:r>
      <w:r w:rsidRPr="002C4E07">
        <w:t xml:space="preserve">, тел. 8 (42354) 24 8 94, адрес электронной почты: </w:t>
      </w:r>
      <w:hyperlink r:id="rId8" w:history="1">
        <w:r w:rsidRPr="002C4E07">
          <w:rPr>
            <w:rStyle w:val="ad"/>
            <w:lang w:val="en-US"/>
          </w:rPr>
          <w:t>admingk</w:t>
        </w:r>
        <w:r w:rsidRPr="002C4E07">
          <w:rPr>
            <w:rStyle w:val="ad"/>
          </w:rPr>
          <w:t>@</w:t>
        </w:r>
        <w:r w:rsidRPr="002C4E07">
          <w:rPr>
            <w:rStyle w:val="ad"/>
            <w:lang w:val="en-US"/>
          </w:rPr>
          <w:t>mail</w:t>
        </w:r>
        <w:r w:rsidRPr="002C4E07">
          <w:rPr>
            <w:rStyle w:val="ad"/>
          </w:rPr>
          <w:t>.</w:t>
        </w:r>
        <w:proofErr w:type="spellStart"/>
        <w:r w:rsidRPr="002C4E07">
          <w:rPr>
            <w:rStyle w:val="ad"/>
            <w:lang w:val="en-US"/>
          </w:rPr>
          <w:t>ru</w:t>
        </w:r>
        <w:proofErr w:type="spellEnd"/>
      </w:hyperlink>
      <w:r w:rsidRPr="002C4E07">
        <w:t xml:space="preserve"> .    </w:t>
      </w:r>
    </w:p>
    <w:p w:rsidR="00F26F5B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5B" w:rsidRPr="00CF656D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Заявителю обеспечить публикацию настоящего постановления в газете «</w:t>
      </w:r>
      <w:r w:rsidR="0073608C">
        <w:rPr>
          <w:rFonts w:ascii="Times New Roman" w:eastAsia="Times New Roman" w:hAnsi="Times New Roman" w:cs="Times New Roman"/>
          <w:sz w:val="24"/>
          <w:szCs w:val="24"/>
        </w:rPr>
        <w:t>Компас - Инфо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», комиссии по организации и проведению публичных слушаний обеспечить размещение постановления на официальном сайте Администрации Горноключевского городского поселения в информационно-телекоммуникационной сети «Инте</w:t>
      </w:r>
      <w:r w:rsidR="00C6453B">
        <w:rPr>
          <w:rFonts w:ascii="Times New Roman" w:eastAsia="Times New Roman" w:hAnsi="Times New Roman" w:cs="Times New Roman"/>
          <w:sz w:val="24"/>
          <w:szCs w:val="24"/>
        </w:rPr>
        <w:t xml:space="preserve">рнет», расположенном по </w:t>
      </w:r>
      <w:r w:rsidR="00C6453B" w:rsidRPr="00CF656D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bookmarkStart w:id="0" w:name="_GoBack"/>
      <w:bookmarkEnd w:id="0"/>
      <w:r w:rsidR="00CF656D" w:rsidRPr="00CF656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F656D" w:rsidRPr="00CF656D">
          <w:rPr>
            <w:rStyle w:val="ad"/>
            <w:rFonts w:ascii="Times New Roman" w:hAnsi="Times New Roman" w:cs="Times New Roman"/>
            <w:sz w:val="24"/>
            <w:szCs w:val="24"/>
          </w:rPr>
          <w:t>http://горноключевское.рф</w:t>
        </w:r>
      </w:hyperlink>
      <w:r w:rsidR="00C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FF2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по проведению публичных слушаний согласно приложению к настоящему постановлению.</w:t>
      </w:r>
    </w:p>
    <w:p w:rsidR="00D43500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официального опубликования (обнародования) в средствах массовой информации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00" w:rsidRPr="001832CC" w:rsidRDefault="00723FF2" w:rsidP="00F26F5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43500" w:rsidRPr="001832CC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A1FF0" w:rsidRPr="001832CC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1832CC" w:rsidRDefault="00753D51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3500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832CC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1832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</w:t>
      </w:r>
      <w:r w:rsidR="00753D51">
        <w:rPr>
          <w:rFonts w:ascii="Times New Roman" w:hAnsi="Times New Roman" w:cs="Times New Roman"/>
          <w:sz w:val="24"/>
          <w:szCs w:val="24"/>
        </w:rPr>
        <w:t xml:space="preserve">               Ф.И. Сальников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DFF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656D" w:rsidRDefault="00CF656D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656D" w:rsidRDefault="00CF656D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D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4DFF">
        <w:rPr>
          <w:rFonts w:ascii="Times New Roman" w:hAnsi="Times New Roman" w:cs="Times New Roman"/>
          <w:sz w:val="24"/>
          <w:szCs w:val="24"/>
        </w:rPr>
        <w:t xml:space="preserve">т </w:t>
      </w:r>
      <w:r w:rsidR="00753D51">
        <w:rPr>
          <w:rFonts w:ascii="Times New Roman" w:hAnsi="Times New Roman" w:cs="Times New Roman"/>
          <w:sz w:val="24"/>
          <w:szCs w:val="24"/>
        </w:rPr>
        <w:t>08 ноября 2019 г. № 208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 w:rsidRPr="00E70504">
        <w:rPr>
          <w:b/>
          <w:sz w:val="26"/>
          <w:szCs w:val="26"/>
        </w:rPr>
        <w:t>Состав комиссии по проведению публичных слушаний</w:t>
      </w:r>
    </w:p>
    <w:p w:rsidR="00E70504" w:rsidRDefault="00E70504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</w:rPr>
      </w:pPr>
      <w:r w:rsidRPr="001832CC">
        <w:rPr>
          <w:b/>
        </w:rPr>
        <w:t xml:space="preserve">по  изменению разрешенного вида использования земельного </w:t>
      </w:r>
    </w:p>
    <w:p w:rsidR="00E70504" w:rsidRPr="00E70504" w:rsidRDefault="00261A89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>
        <w:rPr>
          <w:b/>
        </w:rPr>
        <w:t xml:space="preserve">участка </w:t>
      </w:r>
      <w:r w:rsidR="00E70504" w:rsidRPr="001832CC">
        <w:rPr>
          <w:b/>
        </w:rPr>
        <w:t>с кадастровым номером 25:05:030101:78</w:t>
      </w:r>
    </w:p>
    <w:p w:rsidR="00E7050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E70504" w:rsidRPr="0094253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Председатель комиссии: Сальников Федор Иванович - глава 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Заместитель председателя комиссии: Соболев Михаил Ефимович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b/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Секретарь комиссии: </w:t>
      </w:r>
      <w:proofErr w:type="spellStart"/>
      <w:r w:rsidRPr="00942534">
        <w:rPr>
          <w:sz w:val="26"/>
          <w:szCs w:val="26"/>
        </w:rPr>
        <w:t>Барыбкина</w:t>
      </w:r>
      <w:proofErr w:type="spellEnd"/>
      <w:r w:rsidRPr="00942534">
        <w:rPr>
          <w:sz w:val="26"/>
          <w:szCs w:val="26"/>
        </w:rPr>
        <w:t xml:space="preserve"> Елена Александровна – секретарь муниципального комитета.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Члены комиссии: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Трефилов Василий Михайлович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 xml:space="preserve"> по вопросам архитектуры и жизнеобеспечения;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proofErr w:type="spellStart"/>
      <w:r w:rsidRPr="00942534">
        <w:rPr>
          <w:sz w:val="26"/>
          <w:szCs w:val="26"/>
        </w:rPr>
        <w:t>Шмырин</w:t>
      </w:r>
      <w:proofErr w:type="spellEnd"/>
      <w:r w:rsidRPr="00942534">
        <w:rPr>
          <w:sz w:val="26"/>
          <w:szCs w:val="26"/>
        </w:rPr>
        <w:t xml:space="preserve"> Федор Иванович – главный специалист 2 разряда общего отдела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 - </w:t>
      </w:r>
      <w:r w:rsidRPr="009425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2534">
        <w:rPr>
          <w:sz w:val="26"/>
          <w:szCs w:val="26"/>
        </w:rPr>
        <w:t>Шпаченко</w:t>
      </w:r>
      <w:proofErr w:type="spellEnd"/>
      <w:r w:rsidRPr="00942534">
        <w:rPr>
          <w:sz w:val="26"/>
          <w:szCs w:val="26"/>
        </w:rPr>
        <w:t xml:space="preserve"> Елена Михайловна – ведущий специалист  2 разряда общего отдела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.</w:t>
      </w:r>
    </w:p>
    <w:p w:rsidR="00594DFF" w:rsidRPr="001832CC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594DFF" w:rsidRPr="001832CC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B5" w:rsidRDefault="00B254B5" w:rsidP="00FC14B8">
      <w:pPr>
        <w:spacing w:after="0" w:line="240" w:lineRule="auto"/>
      </w:pPr>
      <w:r>
        <w:separator/>
      </w:r>
    </w:p>
  </w:endnote>
  <w:endnote w:type="continuationSeparator" w:id="0">
    <w:p w:rsidR="00B254B5" w:rsidRDefault="00B254B5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B5" w:rsidRDefault="00B254B5" w:rsidP="00FC14B8">
      <w:pPr>
        <w:spacing w:after="0" w:line="240" w:lineRule="auto"/>
      </w:pPr>
      <w:r>
        <w:separator/>
      </w:r>
    </w:p>
  </w:footnote>
  <w:footnote w:type="continuationSeparator" w:id="0">
    <w:p w:rsidR="00B254B5" w:rsidRDefault="00B254B5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016E3F"/>
    <w:multiLevelType w:val="multilevel"/>
    <w:tmpl w:val="4A6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8"/>
    <w:rsid w:val="00052519"/>
    <w:rsid w:val="000564FF"/>
    <w:rsid w:val="000A4BF3"/>
    <w:rsid w:val="001013FB"/>
    <w:rsid w:val="00133F2E"/>
    <w:rsid w:val="001832CC"/>
    <w:rsid w:val="001A6DF7"/>
    <w:rsid w:val="001C5579"/>
    <w:rsid w:val="001C59B4"/>
    <w:rsid w:val="001D3CBB"/>
    <w:rsid w:val="001E0E53"/>
    <w:rsid w:val="001F6908"/>
    <w:rsid w:val="00216CAF"/>
    <w:rsid w:val="00252144"/>
    <w:rsid w:val="00261A89"/>
    <w:rsid w:val="002625B3"/>
    <w:rsid w:val="002B1A69"/>
    <w:rsid w:val="002C4E07"/>
    <w:rsid w:val="002E4C16"/>
    <w:rsid w:val="00337F9E"/>
    <w:rsid w:val="0045198E"/>
    <w:rsid w:val="004F6E01"/>
    <w:rsid w:val="00501F2A"/>
    <w:rsid w:val="00543BFA"/>
    <w:rsid w:val="00556FC1"/>
    <w:rsid w:val="00594DFF"/>
    <w:rsid w:val="005E17A3"/>
    <w:rsid w:val="005E707B"/>
    <w:rsid w:val="0062065F"/>
    <w:rsid w:val="006348A1"/>
    <w:rsid w:val="00655D14"/>
    <w:rsid w:val="006679F2"/>
    <w:rsid w:val="00691B41"/>
    <w:rsid w:val="00694D23"/>
    <w:rsid w:val="006E412C"/>
    <w:rsid w:val="006E5834"/>
    <w:rsid w:val="007126A4"/>
    <w:rsid w:val="00723FF2"/>
    <w:rsid w:val="0073608C"/>
    <w:rsid w:val="00753D51"/>
    <w:rsid w:val="007648E2"/>
    <w:rsid w:val="00766D8F"/>
    <w:rsid w:val="00783E81"/>
    <w:rsid w:val="007C581B"/>
    <w:rsid w:val="00821CF1"/>
    <w:rsid w:val="00831580"/>
    <w:rsid w:val="008969C3"/>
    <w:rsid w:val="008A42AE"/>
    <w:rsid w:val="00905D59"/>
    <w:rsid w:val="00941954"/>
    <w:rsid w:val="009A6AE0"/>
    <w:rsid w:val="009E2C23"/>
    <w:rsid w:val="00A37C9C"/>
    <w:rsid w:val="00A40B77"/>
    <w:rsid w:val="00A55DE9"/>
    <w:rsid w:val="00A91A99"/>
    <w:rsid w:val="00AA48CB"/>
    <w:rsid w:val="00B254B5"/>
    <w:rsid w:val="00B356FD"/>
    <w:rsid w:val="00B73081"/>
    <w:rsid w:val="00B8294A"/>
    <w:rsid w:val="00B97425"/>
    <w:rsid w:val="00BB3D61"/>
    <w:rsid w:val="00C17FE8"/>
    <w:rsid w:val="00C377FD"/>
    <w:rsid w:val="00C6453B"/>
    <w:rsid w:val="00CE2480"/>
    <w:rsid w:val="00CF656D"/>
    <w:rsid w:val="00D2369C"/>
    <w:rsid w:val="00D43500"/>
    <w:rsid w:val="00D544A6"/>
    <w:rsid w:val="00DC2543"/>
    <w:rsid w:val="00DC4DB4"/>
    <w:rsid w:val="00E373B3"/>
    <w:rsid w:val="00E70504"/>
    <w:rsid w:val="00E9794C"/>
    <w:rsid w:val="00EA1B8D"/>
    <w:rsid w:val="00ED7AF1"/>
    <w:rsid w:val="00EE5311"/>
    <w:rsid w:val="00F26F5B"/>
    <w:rsid w:val="00F7790A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g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Трефилов Василий</cp:lastModifiedBy>
  <cp:revision>5</cp:revision>
  <cp:lastPrinted>2019-11-12T22:09:00Z</cp:lastPrinted>
  <dcterms:created xsi:type="dcterms:W3CDTF">2019-11-12T15:28:00Z</dcterms:created>
  <dcterms:modified xsi:type="dcterms:W3CDTF">2019-11-12T22:10:00Z</dcterms:modified>
</cp:coreProperties>
</file>